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2654C" w14:textId="77777777" w:rsidR="00EA4492" w:rsidRPr="00340200" w:rsidRDefault="00EA4492" w:rsidP="00EA4492">
      <w:pPr>
        <w:spacing w:after="0" w:line="240" w:lineRule="auto"/>
        <w:jc w:val="center"/>
        <w:rPr>
          <w:rFonts w:ascii="SMA Futura Global" w:eastAsia="SMA Futura Global" w:hAnsi="SMA Futura Global" w:cs="SMA Futura Global"/>
          <w:b/>
          <w:color w:val="000000"/>
          <w:lang w:eastAsia="pl-PL"/>
        </w:rPr>
      </w:pPr>
      <w:r w:rsidRPr="00340200">
        <w:rPr>
          <w:rFonts w:ascii="SMA Futura Global" w:eastAsia="SMA Futura Global" w:hAnsi="SMA Futura Global" w:cs="SMA Futura Global"/>
          <w:b/>
          <w:color w:val="000000"/>
          <w:lang w:eastAsia="pl-PL"/>
        </w:rPr>
        <w:t>AKCEPTACJA</w:t>
      </w:r>
    </w:p>
    <w:p w14:paraId="00950023" w14:textId="77777777" w:rsidR="00EA4492" w:rsidRPr="00340200" w:rsidRDefault="00EA4492" w:rsidP="00EA4492">
      <w:pPr>
        <w:spacing w:after="0" w:line="240" w:lineRule="auto"/>
        <w:jc w:val="center"/>
        <w:rPr>
          <w:rFonts w:ascii="SMA Futura Global" w:eastAsia="SMA Futura Global" w:hAnsi="SMA Futura Global" w:cs="SMA Futura Global"/>
          <w:b/>
          <w:color w:val="000000"/>
          <w:lang w:eastAsia="pl-PL"/>
        </w:rPr>
      </w:pPr>
      <w:r w:rsidRPr="00340200">
        <w:rPr>
          <w:rFonts w:ascii="SMA Futura Global" w:eastAsia="SMA Futura Global" w:hAnsi="SMA Futura Global" w:cs="SMA Futura Global"/>
          <w:b/>
          <w:color w:val="000000"/>
          <w:lang w:eastAsia="pl-PL"/>
        </w:rPr>
        <w:t>przesyłania faktur w drodze elektronicznej</w:t>
      </w:r>
      <w:r w:rsidRPr="00340200">
        <w:rPr>
          <w:rFonts w:ascii="SMA Futura Global" w:eastAsia="SMA Futura Global" w:hAnsi="SMA Futura Global" w:cs="SMA Futura Global"/>
          <w:b/>
          <w:lang w:eastAsia="pl-PL"/>
        </w:rPr>
        <w:t xml:space="preserve"> w formacie PDF</w:t>
      </w:r>
    </w:p>
    <w:p w14:paraId="0E854A5E" w14:textId="77777777" w:rsidR="00EA4492" w:rsidRPr="00340200" w:rsidRDefault="00EA4492" w:rsidP="00EA4492">
      <w:pPr>
        <w:spacing w:after="0" w:line="240" w:lineRule="auto"/>
        <w:rPr>
          <w:rFonts w:ascii="SMA Futura Global" w:eastAsia="SMA Futura Global" w:hAnsi="SMA Futura Global" w:cs="SMA Futura Global"/>
          <w:lang w:eastAsia="pl-PL"/>
        </w:rPr>
      </w:pPr>
    </w:p>
    <w:p w14:paraId="2A82B751" w14:textId="77777777" w:rsidR="00EA4492" w:rsidRPr="00340200" w:rsidRDefault="00EA4492" w:rsidP="00EA4492">
      <w:pPr>
        <w:spacing w:after="0" w:line="240" w:lineRule="auto"/>
        <w:rPr>
          <w:rFonts w:ascii="SMA Futura Global" w:eastAsia="SMA Futura Global" w:hAnsi="SMA Futura Global" w:cs="SMA Futura Global"/>
          <w:b/>
          <w:lang w:eastAsia="pl-PL"/>
        </w:rPr>
      </w:pPr>
      <w:r w:rsidRPr="00340200">
        <w:rPr>
          <w:rFonts w:ascii="SMA Futura Global" w:eastAsia="SMA Futura Global" w:hAnsi="SMA Futura Global" w:cs="SMA Futura Global"/>
          <w:b/>
          <w:lang w:eastAsia="pl-PL"/>
        </w:rPr>
        <w:t xml:space="preserve">Odbiorca: </w:t>
      </w:r>
    </w:p>
    <w:p w14:paraId="73BF569F" w14:textId="77777777" w:rsidR="0014571F" w:rsidRPr="00340200" w:rsidRDefault="0014571F" w:rsidP="00EA4492">
      <w:pPr>
        <w:spacing w:after="0" w:line="240" w:lineRule="auto"/>
        <w:rPr>
          <w:rFonts w:ascii="SMA Futura Global" w:eastAsia="SMA Futura Global" w:hAnsi="SMA Futura Global" w:cs="SMA Futura Global"/>
          <w:b/>
          <w:lang w:eastAsia="pl-PL"/>
        </w:rPr>
      </w:pPr>
    </w:p>
    <w:p w14:paraId="0E6AF472" w14:textId="77777777" w:rsidR="00EA4492" w:rsidRPr="00340200" w:rsidRDefault="00EA4492" w:rsidP="0014571F">
      <w:pPr>
        <w:spacing w:after="0" w:line="240" w:lineRule="auto"/>
        <w:ind w:firstLine="708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>Nazwa:</w:t>
      </w:r>
      <w:r w:rsidR="0014571F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CE79D2" w:rsidRPr="00340200">
        <w:rPr>
          <w:rFonts w:ascii="SMA Futura Global" w:eastAsia="SMA Futura Global" w:hAnsi="SMA Futura Global" w:cs="SMA Futura Global"/>
          <w:lang w:eastAsia="pl-PL"/>
        </w:rPr>
        <w:t>SMA MAGNETICS</w:t>
      </w:r>
      <w:r w:rsidRPr="00340200">
        <w:rPr>
          <w:rFonts w:ascii="SMA Futura Global" w:eastAsia="SMA Futura Global" w:hAnsi="SMA Futura Global" w:cs="SMA Futura Global"/>
          <w:lang w:eastAsia="pl-PL"/>
        </w:rPr>
        <w:t xml:space="preserve"> Sp. z o.o.</w:t>
      </w:r>
    </w:p>
    <w:p w14:paraId="3830756F" w14:textId="29E35E30" w:rsidR="00EA4492" w:rsidRPr="00340200" w:rsidRDefault="00EA4492" w:rsidP="0014571F">
      <w:pPr>
        <w:autoSpaceDE w:val="0"/>
        <w:autoSpaceDN w:val="0"/>
        <w:spacing w:after="0" w:line="240" w:lineRule="auto"/>
        <w:ind w:firstLine="708"/>
        <w:jc w:val="both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 xml:space="preserve">Adres: </w:t>
      </w:r>
      <w:r w:rsidR="0014571F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14571F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685371" w:rsidRPr="00685371">
        <w:rPr>
          <w:rFonts w:ascii="SMA Futura Global" w:eastAsia="SMA Futura Global" w:hAnsi="SMA Futura Global" w:cs="SMA Futura Global"/>
          <w:lang w:eastAsia="pl-PL"/>
        </w:rPr>
        <w:t>ul. Komandosów 3/1</w:t>
      </w:r>
    </w:p>
    <w:p w14:paraId="3615E9C2" w14:textId="0362E625" w:rsidR="00EA4492" w:rsidRPr="00340200" w:rsidRDefault="00685371" w:rsidP="0014571F">
      <w:pPr>
        <w:autoSpaceDE w:val="0"/>
        <w:autoSpaceDN w:val="0"/>
        <w:spacing w:after="0" w:line="240" w:lineRule="auto"/>
        <w:ind w:left="1416" w:firstLine="708"/>
        <w:jc w:val="both"/>
        <w:rPr>
          <w:rFonts w:ascii="SMA Futura Global" w:eastAsia="SMA Futura Global" w:hAnsi="SMA Futura Global" w:cs="SMA Futura Global"/>
          <w:lang w:eastAsia="pl-PL"/>
        </w:rPr>
      </w:pPr>
      <w:r w:rsidRPr="00685371">
        <w:rPr>
          <w:rFonts w:ascii="SMA Futura Global" w:eastAsia="SMA Futura Global" w:hAnsi="SMA Futura Global" w:cs="SMA Futura Global"/>
          <w:lang w:eastAsia="pl-PL"/>
        </w:rPr>
        <w:t>32-085 Modlniczka</w:t>
      </w:r>
    </w:p>
    <w:p w14:paraId="01B5876E" w14:textId="77777777" w:rsidR="00EA4492" w:rsidRPr="00340200" w:rsidRDefault="00EA4492" w:rsidP="00C31274">
      <w:pPr>
        <w:autoSpaceDE w:val="0"/>
        <w:autoSpaceDN w:val="0"/>
        <w:spacing w:after="0" w:line="240" w:lineRule="auto"/>
        <w:ind w:firstLine="708"/>
        <w:jc w:val="both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 xml:space="preserve">NIP: </w:t>
      </w:r>
      <w:r w:rsidR="0014571F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14571F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C31274" w:rsidRPr="00340200">
        <w:rPr>
          <w:rFonts w:ascii="SMA Futura Global" w:eastAsia="SMA Futura Global" w:hAnsi="SMA Futura Global" w:cs="SMA Futura Global"/>
          <w:lang w:eastAsia="pl-PL"/>
        </w:rPr>
        <w:t>51301419</w:t>
      </w:r>
      <w:r w:rsidRPr="00340200">
        <w:rPr>
          <w:rFonts w:ascii="SMA Futura Global" w:eastAsia="SMA Futura Global" w:hAnsi="SMA Futura Global" w:cs="SMA Futura Global"/>
          <w:lang w:eastAsia="pl-PL"/>
        </w:rPr>
        <w:t>77</w:t>
      </w:r>
    </w:p>
    <w:p w14:paraId="2C19332C" w14:textId="77777777" w:rsidR="00EA4492" w:rsidRPr="00340200" w:rsidRDefault="00EA4492" w:rsidP="00EA4492">
      <w:pPr>
        <w:spacing w:after="0" w:line="240" w:lineRule="auto"/>
        <w:rPr>
          <w:rFonts w:ascii="SMA Futura Global" w:eastAsia="SMA Futura Global" w:hAnsi="SMA Futura Global" w:cs="SMA Futura Global"/>
          <w:lang w:eastAsia="pl-PL"/>
        </w:rPr>
      </w:pPr>
    </w:p>
    <w:p w14:paraId="5DCCD8E8" w14:textId="77777777" w:rsidR="00EA4492" w:rsidRPr="00340200" w:rsidRDefault="00EA4492" w:rsidP="00EA4492">
      <w:pPr>
        <w:spacing w:after="0" w:line="240" w:lineRule="auto"/>
        <w:rPr>
          <w:rFonts w:ascii="SMA Futura Global" w:eastAsia="SMA Futura Global" w:hAnsi="SMA Futura Global" w:cs="SMA Futura Global"/>
          <w:b/>
          <w:lang w:eastAsia="pl-PL"/>
        </w:rPr>
      </w:pPr>
      <w:r w:rsidRPr="00340200">
        <w:rPr>
          <w:rFonts w:ascii="SMA Futura Global" w:eastAsia="SMA Futura Global" w:hAnsi="SMA Futura Global" w:cs="SMA Futura Global"/>
          <w:b/>
          <w:lang w:eastAsia="pl-PL"/>
        </w:rPr>
        <w:t>Dostawca:</w:t>
      </w:r>
    </w:p>
    <w:p w14:paraId="16AA166C" w14:textId="77777777" w:rsidR="0014571F" w:rsidRPr="00340200" w:rsidRDefault="0014571F" w:rsidP="00EA4492">
      <w:pPr>
        <w:spacing w:after="0" w:line="240" w:lineRule="auto"/>
        <w:rPr>
          <w:rFonts w:ascii="SMA Futura Global" w:eastAsia="SMA Futura Global" w:hAnsi="SMA Futura Global" w:cs="SMA Futura Global"/>
          <w:b/>
          <w:lang w:eastAsia="pl-PL"/>
        </w:rPr>
      </w:pPr>
    </w:p>
    <w:p w14:paraId="162AF46B" w14:textId="77777777" w:rsidR="00C31274" w:rsidRPr="00340200" w:rsidRDefault="00EA4492" w:rsidP="0014571F">
      <w:pPr>
        <w:spacing w:after="0" w:line="240" w:lineRule="auto"/>
        <w:ind w:firstLine="708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 xml:space="preserve">Nazwa: </w:t>
      </w:r>
    </w:p>
    <w:p w14:paraId="08EF75C8" w14:textId="77777777" w:rsidR="00C31274" w:rsidRPr="00340200" w:rsidRDefault="00EA4492" w:rsidP="00C31274">
      <w:pPr>
        <w:spacing w:after="0" w:line="240" w:lineRule="auto"/>
        <w:ind w:firstLine="708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 xml:space="preserve">Adres: </w:t>
      </w:r>
      <w:r w:rsidR="0004665B" w:rsidRPr="00340200">
        <w:rPr>
          <w:rFonts w:ascii="SMA Futura Global" w:eastAsia="SMA Futura Global" w:hAnsi="SMA Futura Global" w:cs="SMA Futura Global"/>
          <w:lang w:eastAsia="pl-PL"/>
        </w:rPr>
        <w:tab/>
      </w:r>
    </w:p>
    <w:p w14:paraId="65862304" w14:textId="77777777" w:rsidR="00C31274" w:rsidRPr="00340200" w:rsidRDefault="00C31274" w:rsidP="00C31274">
      <w:pPr>
        <w:spacing w:after="0" w:line="240" w:lineRule="auto"/>
        <w:ind w:firstLine="708"/>
        <w:rPr>
          <w:rFonts w:ascii="SMA Futura Global" w:eastAsia="SMA Futura Global" w:hAnsi="SMA Futura Global" w:cs="SMA Futura Global"/>
          <w:lang w:eastAsia="pl-PL"/>
        </w:rPr>
      </w:pPr>
    </w:p>
    <w:p w14:paraId="65FA347B" w14:textId="77777777" w:rsidR="00EA4492" w:rsidRPr="00340200" w:rsidRDefault="00EA4492" w:rsidP="00C31274">
      <w:pPr>
        <w:spacing w:after="0" w:line="240" w:lineRule="auto"/>
        <w:ind w:firstLine="708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 xml:space="preserve">NIP: </w:t>
      </w:r>
      <w:r w:rsidR="0004665B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04665B" w:rsidRPr="00340200">
        <w:rPr>
          <w:rFonts w:ascii="SMA Futura Global" w:eastAsia="SMA Futura Global" w:hAnsi="SMA Futura Global" w:cs="SMA Futura Global"/>
          <w:lang w:eastAsia="pl-PL"/>
        </w:rPr>
        <w:tab/>
      </w:r>
    </w:p>
    <w:p w14:paraId="4ABC3F54" w14:textId="77777777" w:rsidR="00EA4492" w:rsidRPr="00340200" w:rsidRDefault="00EA4492" w:rsidP="00EA4492">
      <w:pPr>
        <w:spacing w:after="0" w:line="240" w:lineRule="auto"/>
        <w:rPr>
          <w:rFonts w:ascii="SMA Futura Global" w:eastAsia="SMA Futura Global" w:hAnsi="SMA Futura Global" w:cs="SMA Futura Global"/>
          <w:lang w:eastAsia="pl-PL"/>
        </w:rPr>
      </w:pPr>
    </w:p>
    <w:p w14:paraId="32D661E4" w14:textId="77777777" w:rsidR="0014571F" w:rsidRPr="00340200" w:rsidRDefault="0014571F" w:rsidP="00EA4492">
      <w:pPr>
        <w:spacing w:after="0" w:line="240" w:lineRule="auto"/>
        <w:rPr>
          <w:rFonts w:ascii="SMA Futura Global" w:eastAsia="SMA Futura Global" w:hAnsi="SMA Futura Global" w:cs="SMA Futura Global"/>
          <w:lang w:eastAsia="pl-PL"/>
        </w:rPr>
      </w:pPr>
    </w:p>
    <w:p w14:paraId="657642A4" w14:textId="77777777" w:rsidR="00EA4492" w:rsidRPr="00340200" w:rsidRDefault="00EA4492" w:rsidP="00EA4492">
      <w:pPr>
        <w:numPr>
          <w:ilvl w:val="0"/>
          <w:numId w:val="1"/>
        </w:numPr>
        <w:spacing w:after="0" w:line="240" w:lineRule="auto"/>
        <w:jc w:val="both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>Odbiorca wyraża niniejszym zgodę na przesyłanie faktur przez Dostawcę w formie elektronicznej w formacie PDF (dalej: „</w:t>
      </w:r>
      <w:r w:rsidRPr="00340200">
        <w:rPr>
          <w:rFonts w:ascii="SMA Futura Global" w:eastAsia="SMA Futura Global" w:hAnsi="SMA Futura Global" w:cs="SMA Futura Global"/>
          <w:b/>
          <w:lang w:eastAsia="pl-PL"/>
        </w:rPr>
        <w:t>faktury elektroniczne</w:t>
      </w:r>
      <w:r w:rsidRPr="00340200">
        <w:rPr>
          <w:rFonts w:ascii="SMA Futura Global" w:eastAsia="SMA Futura Global" w:hAnsi="SMA Futura Global" w:cs="SMA Futura Global"/>
          <w:lang w:eastAsia="pl-PL"/>
        </w:rPr>
        <w:t>”) od dnia</w:t>
      </w:r>
      <w:r w:rsidR="00C31274" w:rsidRPr="00340200">
        <w:rPr>
          <w:rFonts w:ascii="SMA Futura Global" w:eastAsia="SMA Futura Global" w:hAnsi="SMA Futura Global" w:cs="SMA Futura Global"/>
          <w:lang w:eastAsia="pl-PL"/>
        </w:rPr>
        <w:t xml:space="preserve"> </w:t>
      </w:r>
      <w:r w:rsidRPr="00340200">
        <w:rPr>
          <w:rFonts w:ascii="SMA Futura Global" w:eastAsia="SMA Futura Global" w:hAnsi="SMA Futura Global" w:cs="SMA Futura Global"/>
          <w:lang w:eastAsia="pl-PL"/>
        </w:rPr>
        <w:t>……</w:t>
      </w:r>
      <w:r w:rsidR="00C31274" w:rsidRPr="00340200">
        <w:rPr>
          <w:rFonts w:ascii="SMA Futura Global" w:eastAsia="SMA Futura Global" w:hAnsi="SMA Futura Global" w:cs="SMA Futura Global"/>
          <w:lang w:eastAsia="pl-PL"/>
        </w:rPr>
        <w:t>…………</w:t>
      </w:r>
    </w:p>
    <w:p w14:paraId="04E76D1E" w14:textId="77777777" w:rsidR="00C31274" w:rsidRPr="00340200" w:rsidRDefault="00EA4492" w:rsidP="00C312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 xml:space="preserve">Faktury elektroniczne będą przesyłane na adres mailowy Odbiorcy: </w:t>
      </w:r>
    </w:p>
    <w:p w14:paraId="3D51BBB7" w14:textId="77777777" w:rsidR="00C31274" w:rsidRPr="00340200" w:rsidRDefault="00C31274" w:rsidP="00C31274">
      <w:pPr>
        <w:spacing w:after="0" w:line="240" w:lineRule="auto"/>
        <w:jc w:val="both"/>
        <w:rPr>
          <w:rStyle w:val="Hyperlink"/>
          <w:rFonts w:ascii="SMA Futura Global" w:eastAsia="SMA Futura Global" w:hAnsi="SMA Futura Global" w:cs="SMA Futura Global"/>
          <w:b/>
          <w:color w:val="auto"/>
          <w:u w:val="none"/>
          <w:lang w:eastAsia="pl-PL"/>
        </w:rPr>
      </w:pPr>
    </w:p>
    <w:p w14:paraId="039B2E94" w14:textId="77777777" w:rsidR="00D050D6" w:rsidRPr="00340200" w:rsidRDefault="00C31274" w:rsidP="00C31274">
      <w:pPr>
        <w:spacing w:after="0" w:line="240" w:lineRule="auto"/>
        <w:jc w:val="both"/>
        <w:rPr>
          <w:rStyle w:val="Hyperlink"/>
          <w:rFonts w:ascii="SMA Futura Global" w:eastAsia="SMA Futura Global" w:hAnsi="SMA Futura Global" w:cs="SMA Futura Global"/>
          <w:b/>
          <w:color w:val="auto"/>
          <w:u w:val="none"/>
          <w:lang w:eastAsia="pl-PL"/>
        </w:rPr>
      </w:pPr>
      <w:r w:rsidRPr="00340200">
        <w:rPr>
          <w:rStyle w:val="Hyperlink"/>
          <w:rFonts w:ascii="SMA Futura Global" w:eastAsia="SMA Futura Global" w:hAnsi="SMA Futura Global" w:cs="SMA Futura Global"/>
          <w:b/>
          <w:color w:val="auto"/>
          <w:u w:val="none"/>
          <w:lang w:eastAsia="pl-PL"/>
        </w:rPr>
        <w:tab/>
      </w:r>
      <w:r w:rsidRPr="00340200">
        <w:rPr>
          <w:rStyle w:val="Hyperlink"/>
          <w:rFonts w:ascii="SMA Futura Global" w:eastAsia="SMA Futura Global" w:hAnsi="SMA Futura Global" w:cs="SMA Futura Global"/>
          <w:b/>
          <w:color w:val="auto"/>
          <w:u w:val="none"/>
          <w:lang w:eastAsia="pl-PL"/>
        </w:rPr>
        <w:tab/>
      </w:r>
      <w:r w:rsidRPr="00340200">
        <w:rPr>
          <w:rStyle w:val="Hyperlink"/>
          <w:rFonts w:ascii="SMA Futura Global" w:eastAsia="SMA Futura Global" w:hAnsi="SMA Futura Global" w:cs="SMA Futura Global"/>
          <w:b/>
          <w:color w:val="auto"/>
          <w:u w:val="none"/>
          <w:lang w:eastAsia="pl-PL"/>
        </w:rPr>
        <w:tab/>
      </w:r>
      <w:r w:rsidRPr="00340200">
        <w:rPr>
          <w:rStyle w:val="Hyperlink"/>
          <w:rFonts w:ascii="SMA Futura Global" w:eastAsia="SMA Futura Global" w:hAnsi="SMA Futura Global" w:cs="SMA Futura Global"/>
          <w:b/>
          <w:color w:val="auto"/>
          <w:u w:val="none"/>
          <w:lang w:eastAsia="pl-PL"/>
        </w:rPr>
        <w:tab/>
        <w:t>APinvoice@sma-magnetics.com</w:t>
      </w:r>
    </w:p>
    <w:p w14:paraId="7356A819" w14:textId="77777777" w:rsidR="00C31274" w:rsidRPr="00340200" w:rsidRDefault="00C31274" w:rsidP="00C31274">
      <w:pPr>
        <w:spacing w:after="0" w:line="240" w:lineRule="auto"/>
        <w:jc w:val="both"/>
        <w:rPr>
          <w:rFonts w:ascii="SMA Futura Global" w:eastAsia="SMA Futura Global" w:hAnsi="SMA Futura Global" w:cs="SMA Futura Global"/>
          <w:lang w:eastAsia="pl-PL"/>
        </w:rPr>
      </w:pPr>
    </w:p>
    <w:p w14:paraId="5E7BBA18" w14:textId="77777777" w:rsidR="00C31274" w:rsidRPr="00340200" w:rsidRDefault="00EA4492" w:rsidP="00D050D6">
      <w:pPr>
        <w:numPr>
          <w:ilvl w:val="0"/>
          <w:numId w:val="1"/>
        </w:numPr>
        <w:spacing w:after="0" w:line="240" w:lineRule="auto"/>
        <w:jc w:val="both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>Faktury elektroniczne będą przesyłane z adresu mailowego Dostawcy:</w:t>
      </w:r>
    </w:p>
    <w:p w14:paraId="4B9F2407" w14:textId="77777777" w:rsidR="00C31274" w:rsidRPr="00340200" w:rsidRDefault="00C31274" w:rsidP="00C31274">
      <w:pPr>
        <w:spacing w:after="0" w:line="240" w:lineRule="auto"/>
        <w:ind w:left="720"/>
        <w:jc w:val="both"/>
        <w:rPr>
          <w:rFonts w:ascii="SMA Futura Global" w:eastAsia="SMA Futura Global" w:hAnsi="SMA Futura Global" w:cs="SMA Futura Global"/>
          <w:lang w:eastAsia="pl-PL"/>
        </w:rPr>
      </w:pPr>
    </w:p>
    <w:p w14:paraId="3335FD4E" w14:textId="77777777" w:rsidR="00C31274" w:rsidRPr="00340200" w:rsidRDefault="00C31274" w:rsidP="00C31274">
      <w:pPr>
        <w:spacing w:after="0" w:line="240" w:lineRule="auto"/>
        <w:ind w:left="2124" w:firstLine="708"/>
        <w:jc w:val="both"/>
        <w:rPr>
          <w:rFonts w:ascii="SMA Futura Global" w:eastAsia="SMA Futura Global" w:hAnsi="SMA Futura Global" w:cs="SMA Futura Global"/>
          <w:lang w:eastAsia="pl-PL"/>
        </w:rPr>
      </w:pPr>
    </w:p>
    <w:p w14:paraId="39436E3B" w14:textId="77777777" w:rsidR="00EA4492" w:rsidRPr="00340200" w:rsidRDefault="00C31274" w:rsidP="00C31274">
      <w:pPr>
        <w:spacing w:after="0" w:line="240" w:lineRule="auto"/>
        <w:ind w:left="2124" w:firstLine="708"/>
        <w:jc w:val="both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>……………</w:t>
      </w:r>
      <w:r w:rsidR="00EA4492" w:rsidRPr="00340200">
        <w:rPr>
          <w:rFonts w:ascii="SMA Futura Global" w:eastAsia="SMA Futura Global" w:hAnsi="SMA Futura Global" w:cs="SMA Futura Global"/>
          <w:lang w:eastAsia="pl-PL"/>
        </w:rPr>
        <w:t>…………………………</w:t>
      </w:r>
    </w:p>
    <w:p w14:paraId="6AE89F8D" w14:textId="77777777" w:rsidR="00C31274" w:rsidRPr="00340200" w:rsidRDefault="00C31274" w:rsidP="00C31274">
      <w:pPr>
        <w:spacing w:after="0" w:line="240" w:lineRule="auto"/>
        <w:ind w:left="2124" w:firstLine="708"/>
        <w:jc w:val="both"/>
        <w:rPr>
          <w:rFonts w:ascii="SMA Futura Global" w:eastAsia="SMA Futura Global" w:hAnsi="SMA Futura Global" w:cs="SMA Futura Global"/>
          <w:lang w:eastAsia="pl-PL"/>
        </w:rPr>
      </w:pPr>
    </w:p>
    <w:p w14:paraId="793DE76B" w14:textId="77777777" w:rsidR="00EA4492" w:rsidRPr="00340200" w:rsidRDefault="00EA4492" w:rsidP="00EA4492">
      <w:pPr>
        <w:numPr>
          <w:ilvl w:val="0"/>
          <w:numId w:val="1"/>
        </w:numPr>
        <w:spacing w:after="0" w:line="240" w:lineRule="auto"/>
        <w:jc w:val="both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>Autentyczność pochodzenia, integralność treści i czytelność faktur elektronicznych będą zachowane poprzez wykorzystanie poczty elektronicznej oraz formatu PDF.</w:t>
      </w:r>
    </w:p>
    <w:p w14:paraId="56E3F62C" w14:textId="77777777" w:rsidR="00EA4492" w:rsidRPr="00340200" w:rsidRDefault="00EA4492" w:rsidP="00EA4492">
      <w:pPr>
        <w:numPr>
          <w:ilvl w:val="0"/>
          <w:numId w:val="1"/>
        </w:numPr>
        <w:spacing w:after="0" w:line="240" w:lineRule="auto"/>
        <w:jc w:val="both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>Niniejsza Akceptacja może być cofnięta w każdym czasie, w formie pisemnej lub elektronicznej.</w:t>
      </w:r>
    </w:p>
    <w:p w14:paraId="0267CB08" w14:textId="77777777" w:rsidR="00EA4492" w:rsidRPr="00340200" w:rsidRDefault="00EA4492" w:rsidP="00EA4492">
      <w:pPr>
        <w:numPr>
          <w:ilvl w:val="0"/>
          <w:numId w:val="1"/>
        </w:numPr>
        <w:spacing w:after="0" w:line="240" w:lineRule="auto"/>
        <w:jc w:val="both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>W przypadku cofnięcia Akceptacji Dostawca traci prawo do przesyłania faktur elektronicznych, w terminie 30 dni od dnia odbioru powiadomienia o cofnięciu Akceptacji.</w:t>
      </w:r>
    </w:p>
    <w:p w14:paraId="62E4AB99" w14:textId="77777777" w:rsidR="00D050D6" w:rsidRPr="00340200" w:rsidRDefault="00D050D6" w:rsidP="00EA4492">
      <w:pPr>
        <w:spacing w:after="0" w:line="240" w:lineRule="auto"/>
        <w:rPr>
          <w:rFonts w:ascii="SMA Futura Global" w:eastAsia="SMA Futura Global" w:hAnsi="SMA Futura Global" w:cs="SMA Futura Global"/>
          <w:b/>
          <w:lang w:eastAsia="pl-PL"/>
        </w:rPr>
      </w:pPr>
    </w:p>
    <w:p w14:paraId="7998078A" w14:textId="77777777" w:rsidR="00D050D6" w:rsidRPr="00340200" w:rsidRDefault="00D050D6" w:rsidP="00EA4492">
      <w:pPr>
        <w:spacing w:after="0" w:line="240" w:lineRule="auto"/>
        <w:rPr>
          <w:rFonts w:ascii="SMA Futura Global" w:eastAsia="SMA Futura Global" w:hAnsi="SMA Futura Global" w:cs="SMA Futura Global"/>
          <w:b/>
          <w:lang w:eastAsia="pl-PL"/>
        </w:rPr>
      </w:pPr>
    </w:p>
    <w:p w14:paraId="58662CBF" w14:textId="77777777" w:rsidR="00EA4492" w:rsidRPr="00340200" w:rsidRDefault="00EA4492" w:rsidP="000A39B9">
      <w:pPr>
        <w:spacing w:after="0" w:line="240" w:lineRule="auto"/>
        <w:ind w:firstLine="708"/>
        <w:rPr>
          <w:rFonts w:ascii="SMA Futura Global" w:eastAsia="SMA Futura Global" w:hAnsi="SMA Futura Global" w:cs="SMA Futura Global"/>
          <w:b/>
          <w:lang w:eastAsia="pl-PL"/>
        </w:rPr>
      </w:pPr>
      <w:r w:rsidRPr="00340200">
        <w:rPr>
          <w:rFonts w:ascii="SMA Futura Global" w:eastAsia="SMA Futura Global" w:hAnsi="SMA Futura Global" w:cs="SMA Futura Global"/>
          <w:b/>
          <w:lang w:eastAsia="pl-PL"/>
        </w:rPr>
        <w:t>Za Odbiorcę:</w:t>
      </w:r>
      <w:r w:rsidRPr="00340200">
        <w:rPr>
          <w:rFonts w:ascii="SMA Futura Global" w:eastAsia="SMA Futura Global" w:hAnsi="SMA Futura Global" w:cs="SMA Futura Global"/>
          <w:b/>
          <w:lang w:eastAsia="pl-PL"/>
        </w:rPr>
        <w:tab/>
      </w:r>
      <w:r w:rsidR="0014571F" w:rsidRPr="00340200">
        <w:rPr>
          <w:rFonts w:ascii="SMA Futura Global" w:eastAsia="SMA Futura Global" w:hAnsi="SMA Futura Global" w:cs="SMA Futura Global"/>
          <w:b/>
          <w:lang w:eastAsia="pl-PL"/>
        </w:rPr>
        <w:tab/>
      </w:r>
      <w:r w:rsidR="0014571F" w:rsidRPr="00340200">
        <w:rPr>
          <w:rFonts w:ascii="SMA Futura Global" w:eastAsia="SMA Futura Global" w:hAnsi="SMA Futura Global" w:cs="SMA Futura Global"/>
          <w:b/>
          <w:lang w:eastAsia="pl-PL"/>
        </w:rPr>
        <w:tab/>
      </w:r>
      <w:r w:rsidR="0014571F" w:rsidRPr="00340200">
        <w:rPr>
          <w:rFonts w:ascii="SMA Futura Global" w:eastAsia="SMA Futura Global" w:hAnsi="SMA Futura Global" w:cs="SMA Futura Global"/>
          <w:b/>
          <w:lang w:eastAsia="pl-PL"/>
        </w:rPr>
        <w:tab/>
      </w:r>
      <w:r w:rsidR="0014571F" w:rsidRPr="00340200">
        <w:rPr>
          <w:rFonts w:ascii="SMA Futura Global" w:eastAsia="SMA Futura Global" w:hAnsi="SMA Futura Global" w:cs="SMA Futura Global"/>
          <w:b/>
          <w:lang w:eastAsia="pl-PL"/>
        </w:rPr>
        <w:tab/>
      </w:r>
      <w:r w:rsidR="0014571F" w:rsidRPr="00340200">
        <w:rPr>
          <w:rFonts w:ascii="SMA Futura Global" w:eastAsia="SMA Futura Global" w:hAnsi="SMA Futura Global" w:cs="SMA Futura Global"/>
          <w:b/>
          <w:lang w:eastAsia="pl-PL"/>
        </w:rPr>
        <w:tab/>
      </w:r>
      <w:r w:rsidRPr="00340200">
        <w:rPr>
          <w:rFonts w:ascii="SMA Futura Global" w:eastAsia="SMA Futura Global" w:hAnsi="SMA Futura Global" w:cs="SMA Futura Global"/>
          <w:b/>
          <w:lang w:eastAsia="pl-PL"/>
        </w:rPr>
        <w:t>Za Dostawcę:</w:t>
      </w:r>
    </w:p>
    <w:p w14:paraId="62CF7FB7" w14:textId="77777777" w:rsidR="00EA4492" w:rsidRPr="00340200" w:rsidRDefault="00EA4492" w:rsidP="00EA4492">
      <w:pPr>
        <w:spacing w:after="0" w:line="240" w:lineRule="auto"/>
        <w:rPr>
          <w:rFonts w:ascii="SMA Futura Global" w:eastAsia="SMA Futura Global" w:hAnsi="SMA Futura Global" w:cs="SMA Futura Global"/>
          <w:lang w:eastAsia="pl-PL"/>
        </w:rPr>
      </w:pPr>
    </w:p>
    <w:p w14:paraId="4D6371A3" w14:textId="77777777" w:rsidR="00C31274" w:rsidRPr="00340200" w:rsidRDefault="00C31274" w:rsidP="00EA4492">
      <w:pPr>
        <w:spacing w:after="0" w:line="240" w:lineRule="auto"/>
        <w:rPr>
          <w:rFonts w:ascii="SMA Futura Global" w:eastAsia="SMA Futura Global" w:hAnsi="SMA Futura Global" w:cs="SMA Futura Global"/>
          <w:lang w:eastAsia="pl-PL"/>
        </w:rPr>
      </w:pPr>
    </w:p>
    <w:p w14:paraId="7B0B521A" w14:textId="77777777" w:rsidR="0014571F" w:rsidRPr="00340200" w:rsidRDefault="0014571F" w:rsidP="00EA4492">
      <w:pPr>
        <w:spacing w:after="0" w:line="240" w:lineRule="auto"/>
        <w:rPr>
          <w:rFonts w:ascii="SMA Futura Global" w:eastAsia="SMA Futura Global" w:hAnsi="SMA Futura Global" w:cs="SMA Futura Global"/>
          <w:lang w:eastAsia="pl-PL"/>
        </w:rPr>
      </w:pPr>
    </w:p>
    <w:p w14:paraId="7C59B21E" w14:textId="77777777" w:rsidR="00EA4492" w:rsidRPr="00340200" w:rsidRDefault="000A39B9" w:rsidP="000A39B9">
      <w:pPr>
        <w:spacing w:after="0" w:line="240" w:lineRule="auto"/>
        <w:ind w:firstLine="708"/>
        <w:rPr>
          <w:rFonts w:ascii="SMA Futura Global" w:eastAsia="SMA Futura Global" w:hAnsi="SMA Futura Global" w:cs="SMA Futura Global"/>
          <w:lang w:eastAsia="pl-PL"/>
        </w:rPr>
      </w:pPr>
      <w:r w:rsidRPr="00340200">
        <w:rPr>
          <w:rFonts w:ascii="SMA Futura Global" w:eastAsia="SMA Futura Global" w:hAnsi="SMA Futura Global" w:cs="SMA Futura Global"/>
          <w:lang w:eastAsia="pl-PL"/>
        </w:rPr>
        <w:t>..</w:t>
      </w:r>
      <w:r w:rsidR="0014571F" w:rsidRPr="00340200">
        <w:rPr>
          <w:rFonts w:ascii="SMA Futura Global" w:eastAsia="SMA Futura Global" w:hAnsi="SMA Futura Global" w:cs="SMA Futura Global"/>
          <w:lang w:eastAsia="pl-PL"/>
        </w:rPr>
        <w:t>……………………</w:t>
      </w:r>
      <w:r w:rsidRPr="00340200">
        <w:rPr>
          <w:rFonts w:ascii="SMA Futura Global" w:eastAsia="SMA Futura Global" w:hAnsi="SMA Futura Global" w:cs="SMA Futura Global"/>
          <w:lang w:eastAsia="pl-PL"/>
        </w:rPr>
        <w:t>….</w:t>
      </w:r>
      <w:r w:rsidR="00EA4492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EA4492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EA4492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EA4492" w:rsidRPr="00340200">
        <w:rPr>
          <w:rFonts w:ascii="SMA Futura Global" w:eastAsia="SMA Futura Global" w:hAnsi="SMA Futura Global" w:cs="SMA Futura Global"/>
          <w:lang w:eastAsia="pl-PL"/>
        </w:rPr>
        <w:tab/>
      </w:r>
      <w:r w:rsidR="0014571F" w:rsidRPr="00340200">
        <w:rPr>
          <w:rFonts w:ascii="SMA Futura Global" w:eastAsia="SMA Futura Global" w:hAnsi="SMA Futura Global" w:cs="SMA Futura Global"/>
          <w:lang w:eastAsia="pl-PL"/>
        </w:rPr>
        <w:t>……………………………</w:t>
      </w:r>
      <w:r w:rsidRPr="00340200">
        <w:rPr>
          <w:rFonts w:ascii="SMA Futura Global" w:eastAsia="SMA Futura Global" w:hAnsi="SMA Futura Global" w:cs="SMA Futura Global"/>
          <w:lang w:eastAsia="pl-PL"/>
        </w:rPr>
        <w:t>….</w:t>
      </w:r>
    </w:p>
    <w:p w14:paraId="181320B6" w14:textId="77777777" w:rsidR="005C08D9" w:rsidRPr="00340200" w:rsidRDefault="005E574F">
      <w:pPr>
        <w:rPr>
          <w:rFonts w:ascii="SMA Futura Global" w:eastAsia="SMA Futura Global" w:hAnsi="SMA Futura Global" w:cs="SMA Futura Global"/>
        </w:rPr>
      </w:pPr>
    </w:p>
    <w:sectPr w:rsidR="005C08D9" w:rsidRPr="003402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4C0DF" w14:textId="77777777" w:rsidR="005E574F" w:rsidRDefault="005E574F" w:rsidP="00A117DA">
      <w:pPr>
        <w:spacing w:after="0" w:line="240" w:lineRule="auto"/>
      </w:pPr>
      <w:r>
        <w:separator/>
      </w:r>
    </w:p>
  </w:endnote>
  <w:endnote w:type="continuationSeparator" w:id="0">
    <w:p w14:paraId="40F3E189" w14:textId="77777777" w:rsidR="005E574F" w:rsidRDefault="005E574F" w:rsidP="00A1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MA Futura Global">
    <w:panose1 w:val="020B0502020204020303"/>
    <w:charset w:val="80"/>
    <w:family w:val="auto"/>
    <w:pitch w:val="variable"/>
    <w:sig w:usb0="A1002ABF" w:usb1="090F78FB" w:usb2="00000010" w:usb3="00000000" w:csb0="003F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246ED" w14:textId="77777777" w:rsidR="00A117DA" w:rsidRPr="00340200" w:rsidRDefault="00A117DA">
    <w:pPr>
      <w:pStyle w:val="Footer"/>
      <w:rPr>
        <w:rFonts w:ascii="SMA Futura Global" w:eastAsia="SMA Futura Global" w:hAnsi="SMA Futura Global" w:cs="SMA Futura Global"/>
      </w:rPr>
    </w:pPr>
    <w:r w:rsidRPr="00340200">
      <w:rPr>
        <w:rFonts w:ascii="SMA Futura Global" w:eastAsia="SMA Futura Global" w:hAnsi="SMA Futura Global" w:cs="SMA Futura Global"/>
      </w:rPr>
      <w:t>Załącznik nr 5 do Podręcznika Dostawcy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DF1F7" w14:textId="77777777" w:rsidR="005E574F" w:rsidRDefault="005E574F" w:rsidP="00A117DA">
      <w:pPr>
        <w:spacing w:after="0" w:line="240" w:lineRule="auto"/>
      </w:pPr>
      <w:r>
        <w:separator/>
      </w:r>
    </w:p>
  </w:footnote>
  <w:footnote w:type="continuationSeparator" w:id="0">
    <w:p w14:paraId="4FC60A3C" w14:textId="77777777" w:rsidR="005E574F" w:rsidRDefault="005E574F" w:rsidP="00A1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FB665" w14:textId="5473A1E6" w:rsidR="00340200" w:rsidRDefault="00340200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957C0B8" wp14:editId="068913BC">
          <wp:extent cx="895350" cy="5747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647" cy="58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7149C"/>
    <w:multiLevelType w:val="hybridMultilevel"/>
    <w:tmpl w:val="945A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2"/>
    <w:rsid w:val="0004665B"/>
    <w:rsid w:val="00062A58"/>
    <w:rsid w:val="000A39B9"/>
    <w:rsid w:val="0014571F"/>
    <w:rsid w:val="001628BF"/>
    <w:rsid w:val="00340200"/>
    <w:rsid w:val="005E574F"/>
    <w:rsid w:val="00685371"/>
    <w:rsid w:val="009C4EEB"/>
    <w:rsid w:val="00A117DA"/>
    <w:rsid w:val="00A5766B"/>
    <w:rsid w:val="00C31274"/>
    <w:rsid w:val="00CE5904"/>
    <w:rsid w:val="00CE79D2"/>
    <w:rsid w:val="00D050D6"/>
    <w:rsid w:val="00E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1C78"/>
  <w15:docId w15:val="{E1477DF9-2C86-49CE-AC22-B1251BD9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0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2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DA"/>
  </w:style>
  <w:style w:type="paragraph" w:styleId="Footer">
    <w:name w:val="footer"/>
    <w:basedOn w:val="Normal"/>
    <w:link w:val="FooterChar"/>
    <w:uiPriority w:val="99"/>
    <w:unhideWhenUsed/>
    <w:rsid w:val="00A11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Blachno</dc:creator>
  <cp:lastModifiedBy>Dawid Dabrowski</cp:lastModifiedBy>
  <cp:revision>2</cp:revision>
  <dcterms:created xsi:type="dcterms:W3CDTF">2021-03-11T14:43:00Z</dcterms:created>
  <dcterms:modified xsi:type="dcterms:W3CDTF">2021-03-11T14:43:00Z</dcterms:modified>
</cp:coreProperties>
</file>